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10129C">
        <w:rPr>
          <w:rFonts w:ascii="Arial" w:hAnsi="Arial" w:cs="Arial"/>
          <w:sz w:val="24"/>
          <w:szCs w:val="24"/>
          <w:u w:val="single"/>
        </w:rPr>
        <w:t>5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 xml:space="preserve">Session </w:t>
      </w:r>
      <w:r w:rsidR="00EE374C">
        <w:rPr>
          <w:rFonts w:ascii="Arial" w:hAnsi="Arial" w:cs="Arial"/>
          <w:sz w:val="24"/>
          <w:szCs w:val="24"/>
          <w:u w:val="single"/>
        </w:rPr>
        <w:t>5</w:t>
      </w:r>
    </w:p>
    <w:p w:rsidR="00BA6119" w:rsidRDefault="00EA572E" w:rsidP="003531E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</w:t>
      </w:r>
      <w:r w:rsidR="003531E5">
        <w:rPr>
          <w:rFonts w:ascii="Arial" w:hAnsi="Arial" w:cs="Arial"/>
          <w:sz w:val="24"/>
          <w:szCs w:val="24"/>
        </w:rPr>
        <w:t xml:space="preserve">is all about performance. </w:t>
      </w:r>
      <w:r w:rsidR="003531E5" w:rsidRPr="003531E5">
        <w:rPr>
          <w:rFonts w:ascii="Arial" w:hAnsi="Arial" w:cs="Arial"/>
          <w:sz w:val="24"/>
          <w:szCs w:val="24"/>
        </w:rPr>
        <w:t>Poems</w:t>
      </w:r>
      <w:r w:rsidR="003531E5">
        <w:rPr>
          <w:rFonts w:ascii="Arial" w:hAnsi="Arial" w:cs="Arial"/>
          <w:sz w:val="24"/>
          <w:szCs w:val="24"/>
        </w:rPr>
        <w:t xml:space="preserve"> </w:t>
      </w:r>
      <w:r w:rsidR="003531E5" w:rsidRPr="003531E5">
        <w:rPr>
          <w:rFonts w:ascii="Arial" w:hAnsi="Arial" w:cs="Arial"/>
          <w:sz w:val="24"/>
          <w:szCs w:val="24"/>
        </w:rPr>
        <w:t>and creative writing really come alive when they</w:t>
      </w:r>
      <w:r w:rsidR="003531E5">
        <w:rPr>
          <w:rFonts w:ascii="Arial" w:hAnsi="Arial" w:cs="Arial"/>
          <w:sz w:val="24"/>
          <w:szCs w:val="24"/>
        </w:rPr>
        <w:t xml:space="preserve"> </w:t>
      </w:r>
      <w:r w:rsidR="003531E5" w:rsidRPr="003531E5">
        <w:rPr>
          <w:rFonts w:ascii="Arial" w:hAnsi="Arial" w:cs="Arial"/>
          <w:sz w:val="24"/>
          <w:szCs w:val="24"/>
        </w:rPr>
        <w:t>are read out loud and performed. You could just do this</w:t>
      </w:r>
      <w:r w:rsidR="003531E5">
        <w:rPr>
          <w:rFonts w:ascii="Arial" w:hAnsi="Arial" w:cs="Arial"/>
          <w:sz w:val="24"/>
          <w:szCs w:val="24"/>
        </w:rPr>
        <w:t xml:space="preserve"> </w:t>
      </w:r>
      <w:r w:rsidR="003531E5" w:rsidRPr="003531E5">
        <w:rPr>
          <w:rFonts w:ascii="Arial" w:hAnsi="Arial" w:cs="Arial"/>
          <w:sz w:val="24"/>
          <w:szCs w:val="24"/>
        </w:rPr>
        <w:t>for yourself, or for your family or record it and send it to</w:t>
      </w:r>
      <w:r w:rsidR="003531E5">
        <w:rPr>
          <w:rFonts w:ascii="Arial" w:hAnsi="Arial" w:cs="Arial"/>
          <w:sz w:val="24"/>
          <w:szCs w:val="24"/>
        </w:rPr>
        <w:t xml:space="preserve"> </w:t>
      </w:r>
      <w:r w:rsidR="003531E5" w:rsidRPr="003531E5">
        <w:rPr>
          <w:rFonts w:ascii="Arial" w:hAnsi="Arial" w:cs="Arial"/>
          <w:sz w:val="24"/>
          <w:szCs w:val="24"/>
        </w:rPr>
        <w:t>other people you know to cheer them up or inspire</w:t>
      </w:r>
      <w:r w:rsidR="003531E5">
        <w:rPr>
          <w:rFonts w:ascii="Arial" w:hAnsi="Arial" w:cs="Arial"/>
          <w:sz w:val="24"/>
          <w:szCs w:val="24"/>
        </w:rPr>
        <w:t xml:space="preserve"> </w:t>
      </w:r>
      <w:r w:rsidR="003531E5" w:rsidRPr="003531E5">
        <w:rPr>
          <w:rFonts w:ascii="Arial" w:hAnsi="Arial" w:cs="Arial"/>
          <w:sz w:val="24"/>
          <w:szCs w:val="24"/>
        </w:rPr>
        <w:t xml:space="preserve">them to do their own. </w:t>
      </w:r>
    </w:p>
    <w:p w:rsidR="00BA6119" w:rsidRPr="00BA6119" w:rsidRDefault="00BA6119" w:rsidP="003531E5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BA6119">
        <w:rPr>
          <w:rFonts w:ascii="Arial" w:hAnsi="Arial" w:cs="Arial"/>
          <w:sz w:val="24"/>
          <w:szCs w:val="24"/>
          <w:u w:val="single"/>
        </w:rPr>
        <w:t>What to do:</w:t>
      </w:r>
    </w:p>
    <w:p w:rsidR="003531E5" w:rsidRDefault="003531E5" w:rsidP="003531E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choose either your poem from session 1 this week or your edited descriptive paragraph from session 3. Use the top tips below to ensure you are prepared for your performance.</w:t>
      </w:r>
      <w:r w:rsidR="00BA6119">
        <w:rPr>
          <w:rFonts w:ascii="Arial" w:hAnsi="Arial" w:cs="Arial"/>
          <w:sz w:val="24"/>
          <w:szCs w:val="24"/>
        </w:rPr>
        <w:t xml:space="preserve"> Once you are happy with your performance, record it yourself or have someone record it for you. We can’t wait to hear/see your performances!</w:t>
      </w:r>
    </w:p>
    <w:p w:rsidR="005D3AB2" w:rsidRPr="003531E5" w:rsidRDefault="003531E5" w:rsidP="003531E5">
      <w:pPr>
        <w:rPr>
          <w:rFonts w:ascii="Arial" w:hAnsi="Arial" w:cs="Arial"/>
          <w:sz w:val="24"/>
          <w:szCs w:val="24"/>
          <w:u w:val="single"/>
        </w:rPr>
      </w:pPr>
      <w:r w:rsidRPr="003531E5">
        <w:rPr>
          <w:rFonts w:ascii="Arial" w:hAnsi="Arial" w:cs="Arial"/>
          <w:sz w:val="24"/>
          <w:szCs w:val="24"/>
          <w:u w:val="single"/>
        </w:rPr>
        <w:t>Top Tops for performing your writing:</w:t>
      </w:r>
    </w:p>
    <w:p w:rsidR="003531E5" w:rsidRPr="003531E5" w:rsidRDefault="003531E5" w:rsidP="003531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31E5">
        <w:rPr>
          <w:rFonts w:ascii="Arial" w:hAnsi="Arial" w:cs="Arial"/>
          <w:sz w:val="24"/>
          <w:szCs w:val="24"/>
        </w:rPr>
        <w:t>Know your writing/poem really well so you can focus on the performance</w:t>
      </w:r>
    </w:p>
    <w:p w:rsidR="003531E5" w:rsidRPr="003531E5" w:rsidRDefault="003531E5" w:rsidP="003531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31E5">
        <w:rPr>
          <w:rFonts w:ascii="Arial" w:hAnsi="Arial" w:cs="Arial"/>
          <w:sz w:val="24"/>
          <w:szCs w:val="24"/>
        </w:rPr>
        <w:t xml:space="preserve">Think about the tone of voice you are going to use on certain words or lines. Can you slow down, speed up or </w:t>
      </w:r>
      <w:proofErr w:type="spellStart"/>
      <w:r w:rsidRPr="003531E5">
        <w:rPr>
          <w:rFonts w:ascii="Arial" w:hAnsi="Arial" w:cs="Arial"/>
          <w:sz w:val="24"/>
          <w:szCs w:val="24"/>
        </w:rPr>
        <w:t>emphasise</w:t>
      </w:r>
      <w:proofErr w:type="spellEnd"/>
      <w:r w:rsidRPr="003531E5">
        <w:rPr>
          <w:rFonts w:ascii="Arial" w:hAnsi="Arial" w:cs="Arial"/>
          <w:sz w:val="24"/>
          <w:szCs w:val="24"/>
        </w:rPr>
        <w:t xml:space="preserve"> certain parts?</w:t>
      </w:r>
    </w:p>
    <w:p w:rsidR="003531E5" w:rsidRPr="003531E5" w:rsidRDefault="003531E5" w:rsidP="003531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31E5">
        <w:rPr>
          <w:rFonts w:ascii="Arial" w:hAnsi="Arial" w:cs="Arial"/>
          <w:sz w:val="24"/>
          <w:szCs w:val="24"/>
        </w:rPr>
        <w:t>As you are reading your work aloud, you may hear certain parts that don’t sound quite right or jar. This is a chance for you to edit and improve!</w:t>
      </w:r>
    </w:p>
    <w:p w:rsidR="003531E5" w:rsidRPr="003531E5" w:rsidRDefault="003531E5" w:rsidP="003531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31E5">
        <w:rPr>
          <w:rFonts w:ascii="Arial" w:hAnsi="Arial" w:cs="Arial"/>
          <w:sz w:val="24"/>
          <w:szCs w:val="24"/>
        </w:rPr>
        <w:t>Be confident and enjoy it! Try not to re-record yourself 1000 times trying to make it perfect.</w:t>
      </w:r>
    </w:p>
    <w:p w:rsidR="00E36D5D" w:rsidRPr="003531E5" w:rsidRDefault="003531E5" w:rsidP="003531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31E5">
        <w:rPr>
          <w:rFonts w:ascii="Arial" w:hAnsi="Arial" w:cs="Arial"/>
          <w:sz w:val="24"/>
          <w:szCs w:val="24"/>
        </w:rPr>
        <w:t>Speak really clearly so that your audience can hear each precious word.</w:t>
      </w:r>
    </w:p>
    <w:p w:rsidR="00E36D5D" w:rsidRPr="00E36D5D" w:rsidRDefault="003531E5" w:rsidP="00E36D5D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300627</wp:posOffset>
                </wp:positionV>
                <wp:extent cx="6377940" cy="2416629"/>
                <wp:effectExtent l="0" t="0" r="228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2416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3531E5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Record your performance on a smartphone/device.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3531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36FD" id="Rectangle 2" o:spid="_x0000_s1026" style="position:absolute;margin-left:0;margin-top:23.65pt;width:502.2pt;height:19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3531E5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Record your performance on a smartphone/device.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3531E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1150FF" w:rsidRDefault="001150FF">
      <w:pPr>
        <w:rPr>
          <w:rFonts w:ascii="Arial" w:hAnsi="Arial" w:cs="Arial"/>
          <w:sz w:val="24"/>
          <w:szCs w:val="24"/>
        </w:rPr>
      </w:pPr>
    </w:p>
    <w:sectPr w:rsidR="001150FF" w:rsidSect="00245683">
      <w:footerReference w:type="default" r:id="rId7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6FB"/>
    <w:multiLevelType w:val="hybridMultilevel"/>
    <w:tmpl w:val="4B30DE72"/>
    <w:lvl w:ilvl="0" w:tplc="CEAAFA9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6706"/>
    <w:multiLevelType w:val="hybridMultilevel"/>
    <w:tmpl w:val="171A8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52E0"/>
    <w:multiLevelType w:val="hybridMultilevel"/>
    <w:tmpl w:val="27EE25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yItKP7fqFBtpiD5jNZumwAU2TWCi1hZj4PV30F6Q4X81fquw0P45RDbwnNndL0fkrH8DG0CFD7enQ8l/ERXrA==" w:salt="3xYCmcSoTuFH9HikD3xD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0C28F2"/>
    <w:rsid w:val="0010129C"/>
    <w:rsid w:val="001150FF"/>
    <w:rsid w:val="0013609C"/>
    <w:rsid w:val="0016061E"/>
    <w:rsid w:val="00172DA4"/>
    <w:rsid w:val="00172FFE"/>
    <w:rsid w:val="00184965"/>
    <w:rsid w:val="001C0B13"/>
    <w:rsid w:val="001D044C"/>
    <w:rsid w:val="00214A8C"/>
    <w:rsid w:val="00224876"/>
    <w:rsid w:val="002346E8"/>
    <w:rsid w:val="00245683"/>
    <w:rsid w:val="002B1CD4"/>
    <w:rsid w:val="002F51AB"/>
    <w:rsid w:val="00312E7F"/>
    <w:rsid w:val="003531E5"/>
    <w:rsid w:val="003972EF"/>
    <w:rsid w:val="003B5E28"/>
    <w:rsid w:val="003D2703"/>
    <w:rsid w:val="003D5CA0"/>
    <w:rsid w:val="003E6308"/>
    <w:rsid w:val="00410B88"/>
    <w:rsid w:val="004353B4"/>
    <w:rsid w:val="00437CE4"/>
    <w:rsid w:val="004B63A4"/>
    <w:rsid w:val="004F2227"/>
    <w:rsid w:val="004F2277"/>
    <w:rsid w:val="0051516D"/>
    <w:rsid w:val="00541DB5"/>
    <w:rsid w:val="005D3AB2"/>
    <w:rsid w:val="00635ECA"/>
    <w:rsid w:val="00636E79"/>
    <w:rsid w:val="006457FD"/>
    <w:rsid w:val="00666537"/>
    <w:rsid w:val="006D4E09"/>
    <w:rsid w:val="006D53CC"/>
    <w:rsid w:val="006F10F4"/>
    <w:rsid w:val="006F442E"/>
    <w:rsid w:val="007360BA"/>
    <w:rsid w:val="0074785A"/>
    <w:rsid w:val="00762921"/>
    <w:rsid w:val="00806358"/>
    <w:rsid w:val="0085184B"/>
    <w:rsid w:val="00883444"/>
    <w:rsid w:val="00886D31"/>
    <w:rsid w:val="008A79C6"/>
    <w:rsid w:val="008D3F0E"/>
    <w:rsid w:val="009000FB"/>
    <w:rsid w:val="009123CB"/>
    <w:rsid w:val="009368CA"/>
    <w:rsid w:val="00987DAA"/>
    <w:rsid w:val="0099540B"/>
    <w:rsid w:val="00A4344C"/>
    <w:rsid w:val="00A855FC"/>
    <w:rsid w:val="00AA5EFD"/>
    <w:rsid w:val="00AB0602"/>
    <w:rsid w:val="00AC520D"/>
    <w:rsid w:val="00B143FE"/>
    <w:rsid w:val="00B5378E"/>
    <w:rsid w:val="00B62C8B"/>
    <w:rsid w:val="00B859EF"/>
    <w:rsid w:val="00B9573C"/>
    <w:rsid w:val="00BA6119"/>
    <w:rsid w:val="00BB5915"/>
    <w:rsid w:val="00BD213A"/>
    <w:rsid w:val="00C3116F"/>
    <w:rsid w:val="00C40ADB"/>
    <w:rsid w:val="00C43B41"/>
    <w:rsid w:val="00C9394C"/>
    <w:rsid w:val="00C97AD3"/>
    <w:rsid w:val="00CC49F9"/>
    <w:rsid w:val="00D155F7"/>
    <w:rsid w:val="00D43239"/>
    <w:rsid w:val="00D47B42"/>
    <w:rsid w:val="00D553B3"/>
    <w:rsid w:val="00D64380"/>
    <w:rsid w:val="00D96A00"/>
    <w:rsid w:val="00DF3DF3"/>
    <w:rsid w:val="00E36D5D"/>
    <w:rsid w:val="00E7142D"/>
    <w:rsid w:val="00E91C55"/>
    <w:rsid w:val="00EA572E"/>
    <w:rsid w:val="00ED1A9B"/>
    <w:rsid w:val="00EE374C"/>
    <w:rsid w:val="00F10E2C"/>
    <w:rsid w:val="00F237BB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E9EE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7</cp:revision>
  <dcterms:created xsi:type="dcterms:W3CDTF">2020-05-07T09:21:00Z</dcterms:created>
  <dcterms:modified xsi:type="dcterms:W3CDTF">2020-05-12T08:12:00Z</dcterms:modified>
</cp:coreProperties>
</file>